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57" w:rsidRPr="00871B3A" w:rsidRDefault="00057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057657" w:rsidRPr="00871B3A" w:rsidRDefault="000576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:rsidR="00057657" w:rsidRPr="00871B3A" w:rsidRDefault="000576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57657" w:rsidRPr="00871B3A" w:rsidRDefault="000576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ПРИКАЗ</w:t>
      </w:r>
    </w:p>
    <w:p w:rsidR="00057657" w:rsidRPr="00871B3A" w:rsidRDefault="000576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от 13 октября 2023 г. N 551н</w:t>
      </w:r>
    </w:p>
    <w:p w:rsidR="00057657" w:rsidRPr="00871B3A" w:rsidRDefault="000576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57657" w:rsidRPr="00871B3A" w:rsidRDefault="000576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ОБ УТВЕРЖДЕНИИ ФОРМЫ ЗАЯВЛЕНИЯ</w:t>
      </w:r>
    </w:p>
    <w:p w:rsidR="00057657" w:rsidRPr="00871B3A" w:rsidRDefault="000576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О ВКЛЮЧЕНИИ ВИДА МЕДИЦИНСКОГО ИЗДЕЛИЯ И (ИЛИ) ГРУППЫ</w:t>
      </w:r>
    </w:p>
    <w:p w:rsidR="00057657" w:rsidRPr="00871B3A" w:rsidRDefault="000576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СПЕЦИАЛИЗИРОВАННЫХ ПРОДУКТОВ ЛЕЧЕБНОГО ПИТАНИЯ В ПЕРЕЧЕНЬ</w:t>
      </w:r>
    </w:p>
    <w:p w:rsidR="00057657" w:rsidRPr="00871B3A" w:rsidRDefault="000576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МЕДИЦИНСКИХ ИЗДЕЛИЙ, СПЕЦИАЛИЗИРОВАННЫХ ПРОДУКТОВ ЛЕЧЕБНОГО</w:t>
      </w:r>
    </w:p>
    <w:p w:rsidR="00057657" w:rsidRPr="00871B3A" w:rsidRDefault="000576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ПИТАНИЯ, НЕОБХОДИМЫХ ДЛЯ НАЗНАЧЕНИЯ ПАЦИЕНТУ ПО МЕДИЦИНСКИМ</w:t>
      </w:r>
    </w:p>
    <w:p w:rsidR="00057657" w:rsidRPr="00871B3A" w:rsidRDefault="000576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ПОКАЗАНИЯМ (ИНДИВИДУАЛЬНАЯ НЕПЕРЕНОСИМОСТЬ, ПО ЖИЗНЕННЫМ</w:t>
      </w:r>
    </w:p>
    <w:p w:rsidR="00057657" w:rsidRPr="00871B3A" w:rsidRDefault="000576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ПОКАЗАНИЯМ) ПО РЕШЕНИЮ ВРАЧЕБНОЙ КОМИССИИ, КОТОРОЕ</w:t>
      </w:r>
    </w:p>
    <w:p w:rsidR="00057657" w:rsidRPr="00871B3A" w:rsidRDefault="000576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ФИКСИРУЕТСЯ В МЕДИЦИНСКОЙ ДОКУМЕНТАЦИИ ПАЦИЕНТА И ЖУРНАЛЕ</w:t>
      </w:r>
    </w:p>
    <w:p w:rsidR="00057657" w:rsidRPr="00871B3A" w:rsidRDefault="000576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ВРАЧЕБНОЙ КОМИССИИ, В ОПИСАНИИ КОТОРЫХ ПРИ ОСУЩЕСТВЛЕНИИ</w:t>
      </w:r>
    </w:p>
    <w:p w:rsidR="00057657" w:rsidRPr="00871B3A" w:rsidRDefault="000576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ЗАКУПОК ДЛЯ ГОСУДАРСТВЕННЫХ И МУНИЦИПАЛЬНЫХ НУЖД ДОПУСКАЕТСЯ</w:t>
      </w:r>
    </w:p>
    <w:p w:rsidR="00057657" w:rsidRPr="00871B3A" w:rsidRDefault="000576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УКАЗАНИЕ НА ТОВАРНЫЙ ЗНАК, И ФОРМЫ ЗАЯВЛЕНИЯ ОБ ИСКЛЮЧЕНИИ</w:t>
      </w:r>
    </w:p>
    <w:p w:rsidR="00057657" w:rsidRPr="00871B3A" w:rsidRDefault="000576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ВИДА МЕДИЦИНСКОГО ИЗДЕЛИЯ И (ИЛИ) ГРУППЫ СПЕЦИАЛИЗИРОВАННЫХ</w:t>
      </w:r>
    </w:p>
    <w:p w:rsidR="00057657" w:rsidRPr="00871B3A" w:rsidRDefault="000576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ПРОДУКТОВ ЛЕЧЕБНОГО ПИТАНИЯ ИЗ УКАЗАННОГО ПЕРЕЧНЯ</w:t>
      </w:r>
    </w:p>
    <w:p w:rsidR="00057657" w:rsidRPr="00871B3A" w:rsidRDefault="00057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7657" w:rsidRPr="00871B3A" w:rsidRDefault="00057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>
        <w:r w:rsidRPr="00871B3A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871B3A">
        <w:rPr>
          <w:rFonts w:ascii="Times New Roman" w:hAnsi="Times New Roman" w:cs="Times New Roman"/>
          <w:sz w:val="24"/>
          <w:szCs w:val="24"/>
        </w:rPr>
        <w:t xml:space="preserve"> Правил формирования перечня медицинских изделий, специализированных продуктов лечебного питания, необходимых для назначения пациенту по медицинским показаниям (индивидуальная непереносимость, по жизненным показаниям) по решению врачебной комиссии, которое фиксируется в медицинской документации пациента и журнале врачебной комиссии, в описании которых при осуществлении закупок для государственных и муниципальных нужд допускается указание на товарный знак, утвержденных постановлением Правительства Российской Федерации от 22 августа 2023 г. N 1368, приказываю:</w:t>
      </w:r>
    </w:p>
    <w:p w:rsidR="00057657" w:rsidRPr="00871B3A" w:rsidRDefault="0005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1. Утвердить:</w:t>
      </w:r>
    </w:p>
    <w:p w:rsidR="00057657" w:rsidRPr="00871B3A" w:rsidRDefault="0005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форму заявления о включении вида медицинского изделия и (или) группы специализированных продуктов лечебного питания в перечень медицинских изделий, специализированных продуктов лечебного питания, необходимых для назначения пациенту по медицинским показаниям (индивидуальная непереносимость, по жизненным показаниям) по решению врачебной комиссии, которое фиксируется в медицинской документации пациента и журнале врачебной комиссии, в описании которых при осуществлении закупок для государственных и муниципальных нужд допускается указание на товарный знак, согласно </w:t>
      </w:r>
      <w:hyperlink w:anchor="P46">
        <w:r w:rsidRPr="00871B3A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Pr="00871B3A">
        <w:rPr>
          <w:rFonts w:ascii="Times New Roman" w:hAnsi="Times New Roman" w:cs="Times New Roman"/>
          <w:sz w:val="24"/>
          <w:szCs w:val="24"/>
        </w:rPr>
        <w:t>;</w:t>
      </w:r>
    </w:p>
    <w:p w:rsidR="00057657" w:rsidRPr="00871B3A" w:rsidRDefault="00057657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057657" w:rsidRPr="00871B3A" w:rsidRDefault="00057657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форму заявления об исключении вида медицинского изделия и (или) группы специализированных продуктов лечебного питания в перечень медицинских изделий, специализированных продуктов лечебного питания, необходимых для назначения пациенту по медицинским показаниям (индивидуальная непереносимость, по жизненным показаниям) по решению врачебной комиссии, которое фиксируется в медицинской документации пациента и журнале врачебной комиссии, в описании которых при </w:t>
      </w:r>
      <w:r w:rsidRPr="00871B3A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осуществлении закупок для государственных и муниципальных нужд допускается указание на товарный знак, согласно </w:t>
      </w:r>
      <w:hyperlink w:anchor="P133">
        <w:r w:rsidRPr="00871B3A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871B3A">
        <w:rPr>
          <w:rFonts w:ascii="Times New Roman" w:hAnsi="Times New Roman" w:cs="Times New Roman"/>
          <w:sz w:val="24"/>
          <w:szCs w:val="24"/>
        </w:rPr>
        <w:t>.</w:t>
      </w:r>
    </w:p>
    <w:p w:rsidR="00057657" w:rsidRPr="00871B3A" w:rsidRDefault="0005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2. Настоящий приказ вступает в силу со дня, следующего за днем его официального опубликования.</w:t>
      </w:r>
    </w:p>
    <w:p w:rsidR="00057657" w:rsidRPr="00871B3A" w:rsidRDefault="00057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7657" w:rsidRPr="00871B3A" w:rsidRDefault="000576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Министр</w:t>
      </w:r>
    </w:p>
    <w:p w:rsidR="00057657" w:rsidRPr="00871B3A" w:rsidRDefault="00057657" w:rsidP="000576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М.А.МУРАШКО</w:t>
      </w:r>
    </w:p>
    <w:p w:rsidR="00057657" w:rsidRPr="00871B3A" w:rsidRDefault="00057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7657" w:rsidRPr="00871B3A" w:rsidRDefault="000576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057657" w:rsidRPr="00871B3A" w:rsidRDefault="000576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057657" w:rsidRPr="00871B3A" w:rsidRDefault="000576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57657" w:rsidRPr="00871B3A" w:rsidRDefault="000576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от 13 октября 2023 г. N 551н</w:t>
      </w:r>
    </w:p>
    <w:p w:rsidR="00057657" w:rsidRPr="00871B3A" w:rsidRDefault="00057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3742"/>
      </w:tblGrid>
      <w:tr w:rsidR="00057657" w:rsidRPr="00871B3A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57657" w:rsidRPr="00871B3A" w:rsidRDefault="0005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57657" w:rsidRPr="00871B3A" w:rsidRDefault="000576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3A">
              <w:rPr>
                <w:rFonts w:ascii="Times New Roman" w:hAnsi="Times New Roman" w:cs="Times New Roman"/>
                <w:sz w:val="24"/>
                <w:szCs w:val="24"/>
              </w:rPr>
              <w:t>В межведомственную комиссию по формированию перечня медицинских изделий, специализированных продуктов лечебного питания, необходимых для назначения пациенту по медицинским показаниям (индивидуальная непереносимость, по жизненным показаниям) по решению врачебной комиссии, которое фиксируется в медицинской документации пациента и журнале врачебной комиссии, в описании которых при осуществлении закупок для государственных и муниципальных нужд допускается указание на товарный знак</w:t>
            </w:r>
          </w:p>
        </w:tc>
      </w:tr>
    </w:tbl>
    <w:p w:rsidR="00057657" w:rsidRPr="00871B3A" w:rsidRDefault="00057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  <w:r w:rsidRPr="00871B3A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           о включении вида медицинского изделия и (или) группы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         специализированных продуктов лечебного питания в перечень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        медицинских изделий, специализированных продуктов лечебного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        питания, необходимых для назначения пациенту по медицинским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         показаниям (индивидуальная непереносимость, по жизненным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            показаниям) по решению врачебной комиссии, которое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         фиксируется в медицинской документации пациента и журнале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         врачебной комиссии, в описании которых при осуществлении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             закупок для государственных и муниципальных нужд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                   допускается указание на товарный знак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Предлагается включить ____________________________________________________,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                      (</w:t>
      </w:r>
      <w:proofErr w:type="gramStart"/>
      <w:r w:rsidRPr="00871B3A">
        <w:rPr>
          <w:rFonts w:ascii="Times New Roman" w:hAnsi="Times New Roman" w:cs="Times New Roman"/>
          <w:sz w:val="24"/>
          <w:szCs w:val="24"/>
        </w:rPr>
        <w:t>указать  для</w:t>
      </w:r>
      <w:proofErr w:type="gramEnd"/>
      <w:r w:rsidRPr="00871B3A">
        <w:rPr>
          <w:rFonts w:ascii="Times New Roman" w:hAnsi="Times New Roman" w:cs="Times New Roman"/>
          <w:sz w:val="24"/>
          <w:szCs w:val="24"/>
        </w:rPr>
        <w:t xml:space="preserve">  медицинского  изделия - код  вида </w:t>
      </w:r>
      <w:hyperlink w:anchor="P119">
        <w:r w:rsidRPr="00871B3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871B3A">
        <w:rPr>
          <w:rFonts w:ascii="Times New Roman" w:hAnsi="Times New Roman" w:cs="Times New Roman"/>
          <w:sz w:val="24"/>
          <w:szCs w:val="24"/>
        </w:rPr>
        <w:t>,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B3A">
        <w:rPr>
          <w:rFonts w:ascii="Times New Roman" w:hAnsi="Times New Roman" w:cs="Times New Roman"/>
          <w:sz w:val="24"/>
          <w:szCs w:val="24"/>
        </w:rPr>
        <w:t>наименование  вида</w:t>
      </w:r>
      <w:proofErr w:type="gramEnd"/>
      <w:r w:rsidRPr="00871B3A">
        <w:rPr>
          <w:rFonts w:ascii="Times New Roman" w:hAnsi="Times New Roman" w:cs="Times New Roman"/>
          <w:sz w:val="24"/>
          <w:szCs w:val="24"/>
        </w:rPr>
        <w:t>;  для  специализированных  продуктов лечебного питания -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B3A">
        <w:rPr>
          <w:rFonts w:ascii="Times New Roman" w:hAnsi="Times New Roman" w:cs="Times New Roman"/>
          <w:sz w:val="24"/>
          <w:szCs w:val="24"/>
        </w:rPr>
        <w:t>группу  специализированных</w:t>
      </w:r>
      <w:proofErr w:type="gramEnd"/>
      <w:r w:rsidRPr="00871B3A">
        <w:rPr>
          <w:rFonts w:ascii="Times New Roman" w:hAnsi="Times New Roman" w:cs="Times New Roman"/>
          <w:sz w:val="24"/>
          <w:szCs w:val="24"/>
        </w:rPr>
        <w:t xml:space="preserve">  продуктов  лечебного  питания,  применяемую для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B3A">
        <w:rPr>
          <w:rFonts w:ascii="Times New Roman" w:hAnsi="Times New Roman" w:cs="Times New Roman"/>
          <w:sz w:val="24"/>
          <w:szCs w:val="24"/>
        </w:rPr>
        <w:t>лечения  заболеваний</w:t>
      </w:r>
      <w:proofErr w:type="gramEnd"/>
      <w:r w:rsidRPr="00871B3A">
        <w:rPr>
          <w:rFonts w:ascii="Times New Roman" w:hAnsi="Times New Roman" w:cs="Times New Roman"/>
          <w:sz w:val="24"/>
          <w:szCs w:val="24"/>
        </w:rPr>
        <w:t>,  с  указанием  кода  по  Международной статистической</w:t>
      </w:r>
    </w:p>
    <w:p w:rsidR="00057657" w:rsidRPr="00871B3A" w:rsidRDefault="00871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5">
        <w:r w:rsidR="00057657" w:rsidRPr="00871B3A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="00057657" w:rsidRPr="00871B3A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здоровьем)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B3A">
        <w:rPr>
          <w:rFonts w:ascii="Times New Roman" w:hAnsi="Times New Roman" w:cs="Times New Roman"/>
          <w:sz w:val="24"/>
          <w:szCs w:val="24"/>
        </w:rPr>
        <w:t>которое  назначается</w:t>
      </w:r>
      <w:proofErr w:type="gramEnd"/>
      <w:r w:rsidRPr="00871B3A">
        <w:rPr>
          <w:rFonts w:ascii="Times New Roman" w:hAnsi="Times New Roman" w:cs="Times New Roman"/>
          <w:sz w:val="24"/>
          <w:szCs w:val="24"/>
        </w:rPr>
        <w:t xml:space="preserve">  пациенту  по  медицинским  показаниям (индивидуальная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lastRenderedPageBreak/>
        <w:t>непереносимость, по жизненным показаниям) при лечении _____________________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</w:t>
      </w:r>
      <w:proofErr w:type="gramStart"/>
      <w:r w:rsidRPr="00871B3A">
        <w:rPr>
          <w:rFonts w:ascii="Times New Roman" w:hAnsi="Times New Roman" w:cs="Times New Roman"/>
          <w:sz w:val="24"/>
          <w:szCs w:val="24"/>
        </w:rPr>
        <w:t>указать  заболевание</w:t>
      </w:r>
      <w:proofErr w:type="gramEnd"/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71B3A">
        <w:rPr>
          <w:rFonts w:ascii="Times New Roman" w:hAnsi="Times New Roman" w:cs="Times New Roman"/>
          <w:sz w:val="24"/>
          <w:szCs w:val="24"/>
        </w:rPr>
        <w:t>состояние)  и</w:t>
      </w:r>
      <w:proofErr w:type="gramEnd"/>
      <w:r w:rsidRPr="00871B3A">
        <w:rPr>
          <w:rFonts w:ascii="Times New Roman" w:hAnsi="Times New Roman" w:cs="Times New Roman"/>
          <w:sz w:val="24"/>
          <w:szCs w:val="24"/>
        </w:rPr>
        <w:t xml:space="preserve">  соответствующий  ему  код  по  Международной статистической</w:t>
      </w:r>
    </w:p>
    <w:p w:rsidR="00057657" w:rsidRPr="00871B3A" w:rsidRDefault="00871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6">
        <w:r w:rsidR="00057657" w:rsidRPr="00871B3A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="00057657" w:rsidRPr="00871B3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57657" w:rsidRPr="00871B3A">
        <w:rPr>
          <w:rFonts w:ascii="Times New Roman" w:hAnsi="Times New Roman" w:cs="Times New Roman"/>
          <w:sz w:val="24"/>
          <w:szCs w:val="24"/>
        </w:rPr>
        <w:t>болезней,  при</w:t>
      </w:r>
      <w:proofErr w:type="gramEnd"/>
      <w:r w:rsidR="00057657" w:rsidRPr="00871B3A">
        <w:rPr>
          <w:rFonts w:ascii="Times New Roman" w:hAnsi="Times New Roman" w:cs="Times New Roman"/>
          <w:sz w:val="24"/>
          <w:szCs w:val="24"/>
        </w:rPr>
        <w:t xml:space="preserve">  лечении  которого  применяется  медицинское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изделие, которое классифицируется соответствующим видом медицинских изделий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B3A">
        <w:rPr>
          <w:rFonts w:ascii="Times New Roman" w:hAnsi="Times New Roman" w:cs="Times New Roman"/>
          <w:sz w:val="24"/>
          <w:szCs w:val="24"/>
        </w:rPr>
        <w:t>и  (</w:t>
      </w:r>
      <w:proofErr w:type="gramEnd"/>
      <w:r w:rsidRPr="00871B3A">
        <w:rPr>
          <w:rFonts w:ascii="Times New Roman" w:hAnsi="Times New Roman" w:cs="Times New Roman"/>
          <w:sz w:val="24"/>
          <w:szCs w:val="24"/>
        </w:rPr>
        <w:t xml:space="preserve">или)  код  по  Международной  статистической  </w:t>
      </w:r>
      <w:hyperlink r:id="rId7">
        <w:r w:rsidRPr="00871B3A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871B3A">
        <w:rPr>
          <w:rFonts w:ascii="Times New Roman" w:hAnsi="Times New Roman" w:cs="Times New Roman"/>
          <w:sz w:val="24"/>
          <w:szCs w:val="24"/>
        </w:rPr>
        <w:t xml:space="preserve">  болезней и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B3A">
        <w:rPr>
          <w:rFonts w:ascii="Times New Roman" w:hAnsi="Times New Roman" w:cs="Times New Roman"/>
          <w:sz w:val="24"/>
          <w:szCs w:val="24"/>
        </w:rPr>
        <w:t xml:space="preserve">проблем,   </w:t>
      </w:r>
      <w:proofErr w:type="gramEnd"/>
      <w:r w:rsidRPr="00871B3A">
        <w:rPr>
          <w:rFonts w:ascii="Times New Roman" w:hAnsi="Times New Roman" w:cs="Times New Roman"/>
          <w:sz w:val="24"/>
          <w:szCs w:val="24"/>
        </w:rPr>
        <w:t>связанных   со   здоровьем,  при  лечении  которого  применяется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специализированный   продукт   лечебного   </w:t>
      </w:r>
      <w:proofErr w:type="gramStart"/>
      <w:r w:rsidRPr="00871B3A">
        <w:rPr>
          <w:rFonts w:ascii="Times New Roman" w:hAnsi="Times New Roman" w:cs="Times New Roman"/>
          <w:sz w:val="24"/>
          <w:szCs w:val="24"/>
        </w:rPr>
        <w:t xml:space="preserve">питания,   </w:t>
      </w:r>
      <w:proofErr w:type="gramEnd"/>
      <w:r w:rsidRPr="00871B3A">
        <w:rPr>
          <w:rFonts w:ascii="Times New Roman" w:hAnsi="Times New Roman" w:cs="Times New Roman"/>
          <w:sz w:val="24"/>
          <w:szCs w:val="24"/>
        </w:rPr>
        <w:t>входящий   в   группу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специализированных продуктов лечебного питания)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                          Информация о заявителе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Адрес (место нахождения) __________________________________________________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Телефон, факс _____________________________________________________________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Ответственное лицо, должность (для юридических лиц) _______________________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           Сведения, обосновывающие включение вида медицинского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            изделия и (или) группы специализированных продуктов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                       лечебного питания в перечень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B3A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871B3A">
        <w:rPr>
          <w:rFonts w:ascii="Times New Roman" w:hAnsi="Times New Roman" w:cs="Times New Roman"/>
          <w:sz w:val="24"/>
          <w:szCs w:val="24"/>
        </w:rPr>
        <w:t xml:space="preserve">  медицинском  изделии,  специализированном  продукте  лечебного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B3A">
        <w:rPr>
          <w:rFonts w:ascii="Times New Roman" w:hAnsi="Times New Roman" w:cs="Times New Roman"/>
          <w:sz w:val="24"/>
          <w:szCs w:val="24"/>
        </w:rPr>
        <w:t>питания,  относящегося</w:t>
      </w:r>
      <w:proofErr w:type="gramEnd"/>
      <w:r w:rsidRPr="00871B3A">
        <w:rPr>
          <w:rFonts w:ascii="Times New Roman" w:hAnsi="Times New Roman" w:cs="Times New Roman"/>
          <w:sz w:val="24"/>
          <w:szCs w:val="24"/>
        </w:rPr>
        <w:t xml:space="preserve"> к соответствующему виду медицинского изделия, группе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B3A">
        <w:rPr>
          <w:rFonts w:ascii="Times New Roman" w:hAnsi="Times New Roman" w:cs="Times New Roman"/>
          <w:sz w:val="24"/>
          <w:szCs w:val="24"/>
        </w:rPr>
        <w:t>специализированных  продуктов</w:t>
      </w:r>
      <w:proofErr w:type="gramEnd"/>
      <w:r w:rsidRPr="00871B3A">
        <w:rPr>
          <w:rFonts w:ascii="Times New Roman" w:hAnsi="Times New Roman" w:cs="Times New Roman"/>
          <w:sz w:val="24"/>
          <w:szCs w:val="24"/>
        </w:rPr>
        <w:t xml:space="preserve"> лечебного питания с указанием товарного знака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       (для медицинских изделий - указать сведения о государственной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   регистрации в Российской Федерации; для специализированных продуктов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   лечебного питания - сведения о государственной регистрации в порядке,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  установленном техническим </w:t>
      </w:r>
      <w:hyperlink r:id="rId8">
        <w:r w:rsidRPr="00871B3A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871B3A">
        <w:rPr>
          <w:rFonts w:ascii="Times New Roman" w:hAnsi="Times New Roman" w:cs="Times New Roman"/>
          <w:sz w:val="24"/>
          <w:szCs w:val="24"/>
        </w:rPr>
        <w:t xml:space="preserve"> Таможенного союза "О безопасности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                            пищевой продукции")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B3A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871B3A">
        <w:rPr>
          <w:rFonts w:ascii="Times New Roman" w:hAnsi="Times New Roman" w:cs="Times New Roman"/>
          <w:sz w:val="24"/>
          <w:szCs w:val="24"/>
        </w:rPr>
        <w:t xml:space="preserve"> наличии либо отсутствии решения Федеральной службы по надзору в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сфере    здравоохранения    по    результатам    проведения    федерального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B3A">
        <w:rPr>
          <w:rFonts w:ascii="Times New Roman" w:hAnsi="Times New Roman" w:cs="Times New Roman"/>
          <w:sz w:val="24"/>
          <w:szCs w:val="24"/>
        </w:rPr>
        <w:t>государственного  контроля</w:t>
      </w:r>
      <w:proofErr w:type="gramEnd"/>
      <w:r w:rsidRPr="00871B3A">
        <w:rPr>
          <w:rFonts w:ascii="Times New Roman" w:hAnsi="Times New Roman" w:cs="Times New Roman"/>
          <w:sz w:val="24"/>
          <w:szCs w:val="24"/>
        </w:rPr>
        <w:t xml:space="preserve">  (надзора)  за  обращением медицинских изделий о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B3A">
        <w:rPr>
          <w:rFonts w:ascii="Times New Roman" w:hAnsi="Times New Roman" w:cs="Times New Roman"/>
          <w:sz w:val="24"/>
          <w:szCs w:val="24"/>
        </w:rPr>
        <w:t>приостановлении  применения</w:t>
      </w:r>
      <w:proofErr w:type="gramEnd"/>
      <w:r w:rsidRPr="00871B3A">
        <w:rPr>
          <w:rFonts w:ascii="Times New Roman" w:hAnsi="Times New Roman" w:cs="Times New Roman"/>
          <w:sz w:val="24"/>
          <w:szCs w:val="24"/>
        </w:rPr>
        <w:t xml:space="preserve">  медицинского  изделия или изъятия из обращения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B3A">
        <w:rPr>
          <w:rFonts w:ascii="Times New Roman" w:hAnsi="Times New Roman" w:cs="Times New Roman"/>
          <w:sz w:val="24"/>
          <w:szCs w:val="24"/>
        </w:rPr>
        <w:t>медицинского  изделия</w:t>
      </w:r>
      <w:proofErr w:type="gramEnd"/>
      <w:r w:rsidRPr="00871B3A">
        <w:rPr>
          <w:rFonts w:ascii="Times New Roman" w:hAnsi="Times New Roman" w:cs="Times New Roman"/>
          <w:sz w:val="24"/>
          <w:szCs w:val="24"/>
        </w:rPr>
        <w:t>,  относящегося  к  соответствующему виду медицинского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изделия __________________________________________________________________;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71B3A">
        <w:rPr>
          <w:rFonts w:ascii="Times New Roman" w:hAnsi="Times New Roman" w:cs="Times New Roman"/>
          <w:sz w:val="24"/>
          <w:szCs w:val="24"/>
        </w:rPr>
        <w:t>Обоснование  возможности</w:t>
      </w:r>
      <w:proofErr w:type="gramEnd"/>
      <w:r w:rsidRPr="00871B3A">
        <w:rPr>
          <w:rFonts w:ascii="Times New Roman" w:hAnsi="Times New Roman" w:cs="Times New Roman"/>
          <w:sz w:val="24"/>
          <w:szCs w:val="24"/>
        </w:rPr>
        <w:t xml:space="preserve">  назначения  пациенту  медицинского  изделия и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71B3A">
        <w:rPr>
          <w:rFonts w:ascii="Times New Roman" w:hAnsi="Times New Roman" w:cs="Times New Roman"/>
          <w:sz w:val="24"/>
          <w:szCs w:val="24"/>
        </w:rPr>
        <w:t xml:space="preserve">или)   </w:t>
      </w:r>
      <w:proofErr w:type="gramEnd"/>
      <w:r w:rsidRPr="00871B3A">
        <w:rPr>
          <w:rFonts w:ascii="Times New Roman" w:hAnsi="Times New Roman" w:cs="Times New Roman"/>
          <w:sz w:val="24"/>
          <w:szCs w:val="24"/>
        </w:rPr>
        <w:t>специализированного  продукта  лечебного  питания,  относящегося  к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соответствующему   </w:t>
      </w:r>
      <w:proofErr w:type="gramStart"/>
      <w:r w:rsidRPr="00871B3A">
        <w:rPr>
          <w:rFonts w:ascii="Times New Roman" w:hAnsi="Times New Roman" w:cs="Times New Roman"/>
          <w:sz w:val="24"/>
          <w:szCs w:val="24"/>
        </w:rPr>
        <w:t>виду  медицинского</w:t>
      </w:r>
      <w:proofErr w:type="gramEnd"/>
      <w:r w:rsidRPr="00871B3A">
        <w:rPr>
          <w:rFonts w:ascii="Times New Roman" w:hAnsi="Times New Roman" w:cs="Times New Roman"/>
          <w:sz w:val="24"/>
          <w:szCs w:val="24"/>
        </w:rPr>
        <w:t xml:space="preserve">  изделия,  группе  специализированных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B3A">
        <w:rPr>
          <w:rFonts w:ascii="Times New Roman" w:hAnsi="Times New Roman" w:cs="Times New Roman"/>
          <w:sz w:val="24"/>
          <w:szCs w:val="24"/>
        </w:rPr>
        <w:t>продуктов  лечебного</w:t>
      </w:r>
      <w:proofErr w:type="gramEnd"/>
      <w:r w:rsidRPr="00871B3A">
        <w:rPr>
          <w:rFonts w:ascii="Times New Roman" w:hAnsi="Times New Roman" w:cs="Times New Roman"/>
          <w:sz w:val="24"/>
          <w:szCs w:val="24"/>
        </w:rPr>
        <w:t xml:space="preserve">  питания,  по  медицинским  показаниям (индивидуальная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непереносимость, по жизненным показаниям) ________________________________;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                                           (с приложением подтверждающих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                                          документов, в том числе выписок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                                             и (или) копий медицинской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документации)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    Подпись заявителя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    Дата</w:t>
      </w:r>
    </w:p>
    <w:p w:rsidR="00057657" w:rsidRPr="00871B3A" w:rsidRDefault="00057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7657" w:rsidRPr="00871B3A" w:rsidRDefault="00057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57657" w:rsidRPr="00871B3A" w:rsidRDefault="0005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9"/>
      <w:bookmarkEnd w:id="2"/>
      <w:r w:rsidRPr="00871B3A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9">
        <w:r w:rsidRPr="00871B3A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871B3A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(зарегистрирован Министерством юстиции Российской Федерации 10 августа 2020 г., регистрационный N 59225).</w:t>
      </w:r>
    </w:p>
    <w:p w:rsidR="00057657" w:rsidRPr="00871B3A" w:rsidRDefault="00057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7657" w:rsidRPr="00871B3A" w:rsidRDefault="00057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7657" w:rsidRPr="00871B3A" w:rsidRDefault="00057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7657" w:rsidRPr="00871B3A" w:rsidRDefault="00057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7657" w:rsidRPr="00871B3A" w:rsidRDefault="00057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7657" w:rsidRPr="00871B3A" w:rsidRDefault="000576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057657" w:rsidRPr="00871B3A" w:rsidRDefault="000576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057657" w:rsidRPr="00871B3A" w:rsidRDefault="000576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57657" w:rsidRPr="00871B3A" w:rsidRDefault="000576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от 13 октября 2023 г. N 551н</w:t>
      </w:r>
    </w:p>
    <w:p w:rsidR="00057657" w:rsidRPr="00871B3A" w:rsidRDefault="00057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3742"/>
      </w:tblGrid>
      <w:tr w:rsidR="00057657" w:rsidRPr="00871B3A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57657" w:rsidRPr="00871B3A" w:rsidRDefault="0005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57657" w:rsidRPr="00871B3A" w:rsidRDefault="000576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3A">
              <w:rPr>
                <w:rFonts w:ascii="Times New Roman" w:hAnsi="Times New Roman" w:cs="Times New Roman"/>
                <w:sz w:val="24"/>
                <w:szCs w:val="24"/>
              </w:rPr>
              <w:t>В межведомственную комиссию по формированию перечня медицинских изделий, специализированных продуктов лечебного питания, необходимых для назначения пациенту по медицинским показаниям (индивидуальная непереносимость, по жизненным показаниям) по решению врачебной комиссии, которое фиксируется в медицинской документации пациента и журнале врачебной комиссии, в описании которых при осуществлении закупок для государственных и муниципальных нужд допускается указание на товарный знак</w:t>
            </w:r>
          </w:p>
        </w:tc>
      </w:tr>
    </w:tbl>
    <w:p w:rsidR="00057657" w:rsidRPr="00871B3A" w:rsidRDefault="00057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3"/>
      <w:bookmarkEnd w:id="3"/>
      <w:r w:rsidRPr="00871B3A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          об исключении вида медицинского изделия и (или) группы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         специализированных продуктов лечебного питания в перечень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        медицинских изделий, специализированных продуктов лечебного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        питания, необходимых для назначения пациенту по медицинским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         показаниям (индивидуальная непереносимость, по жизненным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            показаниям) по решению врачебной комиссии, которое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         фиксируется в медицинской документации пациента и журнале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         врачебной комиссии, в описании которых при осуществлении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             закупок для государственных и муниципальных нужд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                   допускается указание на товарный знак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lastRenderedPageBreak/>
        <w:t>Предлагается исключить ___________________________________________________,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871B3A">
        <w:rPr>
          <w:rFonts w:ascii="Times New Roman" w:hAnsi="Times New Roman" w:cs="Times New Roman"/>
          <w:sz w:val="24"/>
          <w:szCs w:val="24"/>
        </w:rPr>
        <w:t>указать  для</w:t>
      </w:r>
      <w:proofErr w:type="gramEnd"/>
      <w:r w:rsidRPr="00871B3A">
        <w:rPr>
          <w:rFonts w:ascii="Times New Roman" w:hAnsi="Times New Roman" w:cs="Times New Roman"/>
          <w:sz w:val="24"/>
          <w:szCs w:val="24"/>
        </w:rPr>
        <w:t xml:space="preserve">  медицинского  изделия - код вида </w:t>
      </w:r>
      <w:hyperlink w:anchor="P182">
        <w:r w:rsidRPr="00871B3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871B3A">
        <w:rPr>
          <w:rFonts w:ascii="Times New Roman" w:hAnsi="Times New Roman" w:cs="Times New Roman"/>
          <w:sz w:val="24"/>
          <w:szCs w:val="24"/>
        </w:rPr>
        <w:t>,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B3A">
        <w:rPr>
          <w:rFonts w:ascii="Times New Roman" w:hAnsi="Times New Roman" w:cs="Times New Roman"/>
          <w:sz w:val="24"/>
          <w:szCs w:val="24"/>
        </w:rPr>
        <w:t>наименование  вида</w:t>
      </w:r>
      <w:proofErr w:type="gramEnd"/>
      <w:r w:rsidRPr="00871B3A">
        <w:rPr>
          <w:rFonts w:ascii="Times New Roman" w:hAnsi="Times New Roman" w:cs="Times New Roman"/>
          <w:sz w:val="24"/>
          <w:szCs w:val="24"/>
        </w:rPr>
        <w:t>;  для  специализированных  продуктов лечебного питания -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B3A">
        <w:rPr>
          <w:rFonts w:ascii="Times New Roman" w:hAnsi="Times New Roman" w:cs="Times New Roman"/>
          <w:sz w:val="24"/>
          <w:szCs w:val="24"/>
        </w:rPr>
        <w:t>группу  специализированных</w:t>
      </w:r>
      <w:proofErr w:type="gramEnd"/>
      <w:r w:rsidRPr="00871B3A">
        <w:rPr>
          <w:rFonts w:ascii="Times New Roman" w:hAnsi="Times New Roman" w:cs="Times New Roman"/>
          <w:sz w:val="24"/>
          <w:szCs w:val="24"/>
        </w:rPr>
        <w:t xml:space="preserve">  продуктов  лечебного  питания,  применяемую для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B3A">
        <w:rPr>
          <w:rFonts w:ascii="Times New Roman" w:hAnsi="Times New Roman" w:cs="Times New Roman"/>
          <w:sz w:val="24"/>
          <w:szCs w:val="24"/>
        </w:rPr>
        <w:t>лечения  заболеваний</w:t>
      </w:r>
      <w:proofErr w:type="gramEnd"/>
      <w:r w:rsidRPr="00871B3A">
        <w:rPr>
          <w:rFonts w:ascii="Times New Roman" w:hAnsi="Times New Roman" w:cs="Times New Roman"/>
          <w:sz w:val="24"/>
          <w:szCs w:val="24"/>
        </w:rPr>
        <w:t>,  с  указанием  кода  по  Международной статистической</w:t>
      </w:r>
    </w:p>
    <w:p w:rsidR="00057657" w:rsidRPr="00871B3A" w:rsidRDefault="00871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0">
        <w:r w:rsidR="00057657" w:rsidRPr="00871B3A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="00057657" w:rsidRPr="00871B3A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здоровьем)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B3A">
        <w:rPr>
          <w:rFonts w:ascii="Times New Roman" w:hAnsi="Times New Roman" w:cs="Times New Roman"/>
          <w:sz w:val="24"/>
          <w:szCs w:val="24"/>
        </w:rPr>
        <w:t>которое  назначается</w:t>
      </w:r>
      <w:proofErr w:type="gramEnd"/>
      <w:r w:rsidRPr="00871B3A">
        <w:rPr>
          <w:rFonts w:ascii="Times New Roman" w:hAnsi="Times New Roman" w:cs="Times New Roman"/>
          <w:sz w:val="24"/>
          <w:szCs w:val="24"/>
        </w:rPr>
        <w:t xml:space="preserve">  пациенту  по  медицинским  показаниям (индивидуальная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непереносимость, по жизненным показаниям) при лечении _____________________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</w:t>
      </w:r>
      <w:proofErr w:type="gramStart"/>
      <w:r w:rsidRPr="00871B3A">
        <w:rPr>
          <w:rFonts w:ascii="Times New Roman" w:hAnsi="Times New Roman" w:cs="Times New Roman"/>
          <w:sz w:val="24"/>
          <w:szCs w:val="24"/>
        </w:rPr>
        <w:t>указать  заболевание</w:t>
      </w:r>
      <w:proofErr w:type="gramEnd"/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71B3A">
        <w:rPr>
          <w:rFonts w:ascii="Times New Roman" w:hAnsi="Times New Roman" w:cs="Times New Roman"/>
          <w:sz w:val="24"/>
          <w:szCs w:val="24"/>
        </w:rPr>
        <w:t>состояние)  и</w:t>
      </w:r>
      <w:proofErr w:type="gramEnd"/>
      <w:r w:rsidRPr="00871B3A">
        <w:rPr>
          <w:rFonts w:ascii="Times New Roman" w:hAnsi="Times New Roman" w:cs="Times New Roman"/>
          <w:sz w:val="24"/>
          <w:szCs w:val="24"/>
        </w:rPr>
        <w:t xml:space="preserve">  соответствующий  ему  код  по  Международной статистической</w:t>
      </w:r>
    </w:p>
    <w:p w:rsidR="00057657" w:rsidRPr="00871B3A" w:rsidRDefault="00871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1">
        <w:r w:rsidR="00057657" w:rsidRPr="00871B3A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="00057657" w:rsidRPr="00871B3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57657" w:rsidRPr="00871B3A">
        <w:rPr>
          <w:rFonts w:ascii="Times New Roman" w:hAnsi="Times New Roman" w:cs="Times New Roman"/>
          <w:sz w:val="24"/>
          <w:szCs w:val="24"/>
        </w:rPr>
        <w:t>болезней,  при</w:t>
      </w:r>
      <w:proofErr w:type="gramEnd"/>
      <w:r w:rsidR="00057657" w:rsidRPr="00871B3A">
        <w:rPr>
          <w:rFonts w:ascii="Times New Roman" w:hAnsi="Times New Roman" w:cs="Times New Roman"/>
          <w:sz w:val="24"/>
          <w:szCs w:val="24"/>
        </w:rPr>
        <w:t xml:space="preserve">  лечении  которого  применяется  медицинское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изделие, которое классифицируется соответствующим видом медицинских изделий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B3A">
        <w:rPr>
          <w:rFonts w:ascii="Times New Roman" w:hAnsi="Times New Roman" w:cs="Times New Roman"/>
          <w:sz w:val="24"/>
          <w:szCs w:val="24"/>
        </w:rPr>
        <w:t>и  (</w:t>
      </w:r>
      <w:proofErr w:type="gramEnd"/>
      <w:r w:rsidRPr="00871B3A">
        <w:rPr>
          <w:rFonts w:ascii="Times New Roman" w:hAnsi="Times New Roman" w:cs="Times New Roman"/>
          <w:sz w:val="24"/>
          <w:szCs w:val="24"/>
        </w:rPr>
        <w:t xml:space="preserve">или)  код  по  Международной  статистической  </w:t>
      </w:r>
      <w:hyperlink r:id="rId12">
        <w:r w:rsidRPr="00871B3A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871B3A">
        <w:rPr>
          <w:rFonts w:ascii="Times New Roman" w:hAnsi="Times New Roman" w:cs="Times New Roman"/>
          <w:sz w:val="24"/>
          <w:szCs w:val="24"/>
        </w:rPr>
        <w:t xml:space="preserve">  болезней и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B3A">
        <w:rPr>
          <w:rFonts w:ascii="Times New Roman" w:hAnsi="Times New Roman" w:cs="Times New Roman"/>
          <w:sz w:val="24"/>
          <w:szCs w:val="24"/>
        </w:rPr>
        <w:t xml:space="preserve">проблем,   </w:t>
      </w:r>
      <w:proofErr w:type="gramEnd"/>
      <w:r w:rsidRPr="00871B3A">
        <w:rPr>
          <w:rFonts w:ascii="Times New Roman" w:hAnsi="Times New Roman" w:cs="Times New Roman"/>
          <w:sz w:val="24"/>
          <w:szCs w:val="24"/>
        </w:rPr>
        <w:t>связанных   со   здоровьем,  при  лечении  которого  применяется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специализированный   продукт   лечебного   </w:t>
      </w:r>
      <w:proofErr w:type="gramStart"/>
      <w:r w:rsidRPr="00871B3A">
        <w:rPr>
          <w:rFonts w:ascii="Times New Roman" w:hAnsi="Times New Roman" w:cs="Times New Roman"/>
          <w:sz w:val="24"/>
          <w:szCs w:val="24"/>
        </w:rPr>
        <w:t xml:space="preserve">питания,   </w:t>
      </w:r>
      <w:proofErr w:type="gramEnd"/>
      <w:r w:rsidRPr="00871B3A">
        <w:rPr>
          <w:rFonts w:ascii="Times New Roman" w:hAnsi="Times New Roman" w:cs="Times New Roman"/>
          <w:sz w:val="24"/>
          <w:szCs w:val="24"/>
        </w:rPr>
        <w:t>входящий   в   группу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специализированных продуктов лечебного питания)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                          Информация о заявителе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Адрес (место нахождения) __________________________________________________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Телефон, факс _____________________________________________________________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Ответственное лицо, должность (для юридических лиц) _______________________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           Сведения, обосновывающие исключение вида медицинского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            изделия и (или) группы специализированных продуктов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                       лечебного питания из перечня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B3A">
        <w:rPr>
          <w:rFonts w:ascii="Times New Roman" w:hAnsi="Times New Roman" w:cs="Times New Roman"/>
          <w:sz w:val="24"/>
          <w:szCs w:val="24"/>
        </w:rPr>
        <w:t>Обоснование  необходимости</w:t>
      </w:r>
      <w:proofErr w:type="gramEnd"/>
      <w:r w:rsidRPr="00871B3A">
        <w:rPr>
          <w:rFonts w:ascii="Times New Roman" w:hAnsi="Times New Roman" w:cs="Times New Roman"/>
          <w:sz w:val="24"/>
          <w:szCs w:val="24"/>
        </w:rPr>
        <w:t xml:space="preserve">  исключения  вида  медицинского  изделия и (или)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группы специализированных продуктов лечебного питания из перечня __________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    Подпись заявителя</w:t>
      </w: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7657" w:rsidRPr="00871B3A" w:rsidRDefault="0005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 xml:space="preserve">    Дата</w:t>
      </w:r>
    </w:p>
    <w:p w:rsidR="00057657" w:rsidRPr="00871B3A" w:rsidRDefault="00057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7657" w:rsidRPr="00871B3A" w:rsidRDefault="00057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B3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57657" w:rsidRPr="00871B3A" w:rsidRDefault="0005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82"/>
      <w:bookmarkEnd w:id="4"/>
      <w:r w:rsidRPr="00871B3A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3">
        <w:r w:rsidRPr="00871B3A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871B3A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(зарегистрирован Министерством юстиции Российской Федерации 10 августа 2020 г., регистрационный N 59225).</w:t>
      </w:r>
    </w:p>
    <w:p w:rsidR="00057657" w:rsidRPr="00871B3A" w:rsidRDefault="00057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7657" w:rsidRPr="00871B3A" w:rsidRDefault="00057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7657" w:rsidRPr="00871B3A" w:rsidRDefault="0005765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301B33" w:rsidRPr="00871B3A" w:rsidRDefault="00301B33">
      <w:pPr>
        <w:rPr>
          <w:rFonts w:ascii="Times New Roman" w:hAnsi="Times New Roman" w:cs="Times New Roman"/>
          <w:sz w:val="24"/>
          <w:szCs w:val="24"/>
        </w:rPr>
      </w:pPr>
    </w:p>
    <w:sectPr w:rsidR="00301B33" w:rsidRPr="00871B3A" w:rsidSect="0061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57"/>
    <w:rsid w:val="00057657"/>
    <w:rsid w:val="00301B33"/>
    <w:rsid w:val="0087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E8DDB-F66C-411D-ABAF-7CCB27D2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6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5765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76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576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589F37A34C62C6819673B9F6864F088012080BFED8DFC41A1B6088379DC37C2ED83C798457DF79B8D7045D710DD3FC358B518049A946D4KEM6M" TargetMode="External"/><Relationship Id="rId13" Type="http://schemas.openxmlformats.org/officeDocument/2006/relationships/hyperlink" Target="consultantplus://offline/ref=3C589F37A34C62C6819673B9F6864F088714090EFEDCDFC41A1B6088379DC37C3CD864758651C17CB0C2520C37K5M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589F37A34C62C6819664B3F6864F0883170300FCD9DFC41A1B6088379DC37C3CD864758651C17CB0C2520C37K5MBM" TargetMode="External"/><Relationship Id="rId12" Type="http://schemas.openxmlformats.org/officeDocument/2006/relationships/hyperlink" Target="consultantplus://offline/ref=3C589F37A34C62C6819664B3F6864F0883170300FCD9DFC41A1B6088379DC37C3CD864758651C17CB0C2520C37K5M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589F37A34C62C6819664B3F6864F0883170300FCD9DFC41A1B6088379DC37C3CD864758651C17CB0C2520C37K5MBM" TargetMode="External"/><Relationship Id="rId11" Type="http://schemas.openxmlformats.org/officeDocument/2006/relationships/hyperlink" Target="consultantplus://offline/ref=3C589F37A34C62C6819664B3F6864F0883170300FCD9DFC41A1B6088379DC37C3CD864758651C17CB0C2520C37K5MBM" TargetMode="External"/><Relationship Id="rId5" Type="http://schemas.openxmlformats.org/officeDocument/2006/relationships/hyperlink" Target="consultantplus://offline/ref=3C589F37A34C62C6819664B3F6864F0883170300FCD9DFC41A1B6088379DC37C3CD864758651C17CB0C2520C37K5MB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C589F37A34C62C6819664B3F6864F0883170300FCD9DFC41A1B6088379DC37C3CD864758651C17CB0C2520C37K5MBM" TargetMode="External"/><Relationship Id="rId4" Type="http://schemas.openxmlformats.org/officeDocument/2006/relationships/hyperlink" Target="consultantplus://offline/ref=3C589F37A34C62C6819673B9F6864F088014050AFFDADFC41A1B6088379DC37C2ED83C798457DF7FB5D7045D710DD3FC358B518049A946D4KEM6M" TargetMode="External"/><Relationship Id="rId9" Type="http://schemas.openxmlformats.org/officeDocument/2006/relationships/hyperlink" Target="consultantplus://offline/ref=3C589F37A34C62C6819673B9F6864F088714090EFEDCDFC41A1B6088379DC37C3CD864758651C17CB0C2520C37K5M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2042</Words>
  <Characters>11643</Characters>
  <Application>Microsoft Office Word</Application>
  <DocSecurity>0</DocSecurity>
  <Lines>97</Lines>
  <Paragraphs>27</Paragraphs>
  <ScaleCrop>false</ScaleCrop>
  <Company/>
  <LinksUpToDate>false</LinksUpToDate>
  <CharactersWithSpaces>13658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2</cp:revision>
  <dcterms:created xsi:type="dcterms:W3CDTF">2023-10-26T12:12:00Z</dcterms:created>
  <dcterms:modified xsi:type="dcterms:W3CDTF">2023-11-02T07:06:00Z</dcterms:modified>
</cp:coreProperties>
</file>